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3556F" w14:textId="693FE93C" w:rsidR="00002F20"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6C835941">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53E39656" w14:textId="77777777" w:rsidR="000D1569" w:rsidRPr="004F2D31" w:rsidRDefault="000D1569" w:rsidP="00312FEC">
      <w:pPr>
        <w:shd w:val="clear" w:color="auto" w:fill="FFFFFF"/>
        <w:spacing w:after="0" w:line="240" w:lineRule="auto"/>
        <w:jc w:val="center"/>
        <w:rPr>
          <w:rFonts w:ascii="Arial" w:eastAsia="Times New Roman" w:hAnsi="Arial" w:cs="Arial"/>
          <w:b/>
          <w:bCs/>
          <w:color w:val="222222"/>
        </w:rPr>
      </w:pP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0BB78B2F" w14:textId="1D9F8549" w:rsidR="000D1569" w:rsidRDefault="000D1569"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964106">
        <w:rPr>
          <w:rFonts w:ascii="Arial" w:eastAsia="Times New Roman" w:hAnsi="Arial" w:cs="Arial"/>
          <w:b/>
          <w:bCs/>
          <w:color w:val="222222"/>
        </w:rPr>
        <w:t xml:space="preserve">Thursday, </w:t>
      </w:r>
      <w:r w:rsidR="00FE6621">
        <w:rPr>
          <w:rFonts w:ascii="Arial" w:eastAsia="Times New Roman" w:hAnsi="Arial" w:cs="Arial"/>
          <w:b/>
          <w:bCs/>
          <w:color w:val="222222"/>
        </w:rPr>
        <w:t>April 4, 2024</w:t>
      </w:r>
    </w:p>
    <w:p w14:paraId="5EE307D1" w14:textId="73060A9B" w:rsidR="00E96D8F"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EC47E1">
        <w:rPr>
          <w:rFonts w:ascii="Arial" w:eastAsia="Times New Roman" w:hAnsi="Arial" w:cs="Arial"/>
          <w:b/>
          <w:bCs/>
          <w:color w:val="222222"/>
        </w:rPr>
        <w:t>5:30-</w:t>
      </w:r>
      <w:r w:rsidR="00E96D8F">
        <w:rPr>
          <w:rFonts w:ascii="Arial" w:eastAsia="Times New Roman" w:hAnsi="Arial" w:cs="Arial"/>
          <w:b/>
          <w:bCs/>
          <w:color w:val="222222"/>
        </w:rPr>
        <w:t>6:30</w:t>
      </w:r>
    </w:p>
    <w:p w14:paraId="7CC08656" w14:textId="6522AB84" w:rsidR="00364F25" w:rsidRDefault="00E96D8F"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6:30-7:00 extension if needed</w:t>
      </w:r>
    </w:p>
    <w:p w14:paraId="21EE8AB0" w14:textId="54F511CF" w:rsidR="00275E2D" w:rsidRPr="00275E2D" w:rsidRDefault="00F851FD" w:rsidP="00275E2D">
      <w:pPr>
        <w:shd w:val="clear" w:color="auto" w:fill="FFFFFF"/>
        <w:spacing w:after="0" w:line="240" w:lineRule="auto"/>
        <w:jc w:val="center"/>
        <w:rPr>
          <w:rFonts w:ascii="Arial" w:eastAsia="Times New Roman" w:hAnsi="Arial" w:cs="Arial"/>
          <w:b/>
          <w:bCs/>
          <w:color w:val="222222"/>
        </w:rPr>
      </w:pPr>
      <w:r w:rsidRPr="005E4D29">
        <w:rPr>
          <w:rFonts w:ascii="Arial" w:eastAsia="Times New Roman" w:hAnsi="Arial" w:cs="Arial"/>
          <w:b/>
          <w:bCs/>
          <w:color w:val="222222"/>
          <w:highlight w:val="yellow"/>
        </w:rPr>
        <w:t xml:space="preserve">This </w:t>
      </w:r>
      <w:r w:rsidR="000F2DC6" w:rsidRPr="005E4D29">
        <w:rPr>
          <w:rFonts w:ascii="Arial" w:eastAsia="Times New Roman" w:hAnsi="Arial" w:cs="Arial"/>
          <w:b/>
          <w:bCs/>
          <w:color w:val="222222"/>
          <w:highlight w:val="yellow"/>
        </w:rPr>
        <w:t>Month’s</w:t>
      </w:r>
      <w:r w:rsidRPr="005E4D29">
        <w:rPr>
          <w:rFonts w:ascii="Arial" w:eastAsia="Times New Roman" w:hAnsi="Arial" w:cs="Arial"/>
          <w:b/>
          <w:bCs/>
          <w:color w:val="222222"/>
          <w:highlight w:val="yellow"/>
        </w:rPr>
        <w:t xml:space="preserve"> Meeting </w:t>
      </w:r>
      <w:r w:rsidRPr="00E80051">
        <w:rPr>
          <w:rFonts w:ascii="Arial" w:eastAsia="Times New Roman" w:hAnsi="Arial" w:cs="Arial"/>
          <w:b/>
          <w:bCs/>
          <w:color w:val="222222"/>
          <w:highlight w:val="yellow"/>
        </w:rPr>
        <w:t xml:space="preserve">is </w:t>
      </w:r>
      <w:r w:rsidR="00E80051" w:rsidRPr="00E80051">
        <w:rPr>
          <w:rFonts w:ascii="Arial" w:eastAsia="Times New Roman" w:hAnsi="Arial" w:cs="Arial"/>
          <w:b/>
          <w:bCs/>
          <w:color w:val="222222"/>
          <w:highlight w:val="yellow"/>
        </w:rPr>
        <w:t>ALL VIRTUAL</w:t>
      </w:r>
    </w:p>
    <w:p w14:paraId="01431D3A" w14:textId="3E81BE66" w:rsidR="002B182D" w:rsidRDefault="002B182D" w:rsidP="00E80051">
      <w:pPr>
        <w:shd w:val="clear" w:color="auto" w:fill="FFFFFF"/>
        <w:spacing w:after="0" w:line="240" w:lineRule="auto"/>
        <w:rPr>
          <w:rFonts w:ascii="Arial" w:eastAsia="Times New Roman" w:hAnsi="Arial" w:cs="Arial"/>
          <w:b/>
          <w:bCs/>
          <w:color w:val="222222"/>
        </w:rPr>
      </w:pPr>
    </w:p>
    <w:p w14:paraId="23736AA5" w14:textId="0FD8D76C" w:rsidR="000F2DC6" w:rsidRDefault="000F2DC6" w:rsidP="000F2DC6">
      <w:pPr>
        <w:shd w:val="clear" w:color="auto" w:fill="FFFFFF"/>
        <w:spacing w:after="0" w:line="240" w:lineRule="auto"/>
        <w:rPr>
          <w:rFonts w:ascii="Arial" w:eastAsia="Times New Roman" w:hAnsi="Arial" w:cs="Arial"/>
          <w:b/>
          <w:bCs/>
          <w:color w:val="222222"/>
        </w:rPr>
      </w:pPr>
    </w:p>
    <w:p w14:paraId="28DA9991" w14:textId="38C62434" w:rsidR="007E61BF" w:rsidRDefault="00882628"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r w:rsidR="00964106">
        <w:rPr>
          <w:rFonts w:ascii="Arial" w:eastAsia="Times New Roman" w:hAnsi="Arial" w:cs="Arial"/>
          <w:b/>
          <w:bCs/>
          <w:color w:val="222222"/>
        </w:rPr>
        <w:t xml:space="preserve">  </w:t>
      </w:r>
    </w:p>
    <w:p w14:paraId="322A9E64" w14:textId="77777777" w:rsidR="000F2DC6" w:rsidRDefault="000F2DC6" w:rsidP="002A2750">
      <w:pPr>
        <w:shd w:val="clear" w:color="auto" w:fill="FFFFFF"/>
        <w:spacing w:after="0" w:line="240" w:lineRule="auto"/>
        <w:rPr>
          <w:rFonts w:ascii="Arial" w:eastAsia="Times New Roman" w:hAnsi="Arial" w:cs="Arial"/>
          <w:color w:val="222222"/>
        </w:rPr>
      </w:pPr>
    </w:p>
    <w:p w14:paraId="7BDF3B39" w14:textId="77777777" w:rsidR="000F2DC6"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964106">
        <w:rPr>
          <w:rFonts w:ascii="Arial" w:eastAsia="Times New Roman" w:hAnsi="Arial" w:cs="Arial"/>
          <w:color w:val="222222"/>
        </w:rPr>
        <w:t xml:space="preserve">Welcome and </w:t>
      </w:r>
      <w:r w:rsidR="007E61BF">
        <w:rPr>
          <w:rFonts w:ascii="Arial" w:eastAsia="Times New Roman" w:hAnsi="Arial" w:cs="Arial"/>
          <w:color w:val="222222"/>
        </w:rPr>
        <w:t xml:space="preserve">Opening </w:t>
      </w:r>
      <w:r w:rsidR="00D7336E">
        <w:rPr>
          <w:rFonts w:ascii="Arial" w:eastAsia="Times New Roman" w:hAnsi="Arial" w:cs="Arial"/>
          <w:color w:val="222222"/>
        </w:rPr>
        <w:t>Reflection</w:t>
      </w:r>
    </w:p>
    <w:p w14:paraId="565FF860" w14:textId="522F4E64" w:rsidR="00B65C9F" w:rsidRDefault="00CF623D"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34C6EEBD" w14:textId="4A540FFB" w:rsidR="00B65C9F" w:rsidRPr="00863BC4" w:rsidRDefault="00B65C9F"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r>
      <w:r w:rsidR="00F06DD9">
        <w:rPr>
          <w:rFonts w:ascii="Arial" w:eastAsia="Times New Roman" w:hAnsi="Arial" w:cs="Arial"/>
          <w:color w:val="222222"/>
        </w:rPr>
        <w:t xml:space="preserve">                                  </w:t>
      </w:r>
      <w:r w:rsidR="00CF623D" w:rsidRPr="007F1DF1">
        <w:rPr>
          <w:rFonts w:ascii="Arial" w:eastAsia="Times New Roman" w:hAnsi="Arial" w:cs="Arial"/>
          <w:color w:val="222222"/>
        </w:rPr>
        <w:t>Cindy</w:t>
      </w:r>
      <w:r w:rsidR="000F5660">
        <w:rPr>
          <w:rFonts w:ascii="Arial" w:eastAsia="Times New Roman" w:hAnsi="Arial" w:cs="Arial"/>
          <w:color w:val="222222"/>
        </w:rPr>
        <w:t xml:space="preserve"> Bodewes</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54691AB4" w14:textId="09D82D08" w:rsidR="003C0DFE"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r w:rsidR="003344A5">
        <w:rPr>
          <w:rFonts w:ascii="Arial" w:eastAsia="Times New Roman" w:hAnsi="Arial" w:cs="Arial"/>
          <w:color w:val="222222"/>
        </w:rPr>
        <w:t>/New Participants</w:t>
      </w:r>
    </w:p>
    <w:p w14:paraId="1377817B" w14:textId="77777777" w:rsidR="0066051F" w:rsidRDefault="0066051F" w:rsidP="002A2750">
      <w:pPr>
        <w:shd w:val="clear" w:color="auto" w:fill="FFFFFF"/>
        <w:spacing w:after="0" w:line="240" w:lineRule="auto"/>
        <w:rPr>
          <w:rFonts w:ascii="Arial" w:eastAsia="Times New Roman" w:hAnsi="Arial" w:cs="Arial"/>
          <w:color w:val="222222"/>
        </w:rPr>
      </w:pPr>
    </w:p>
    <w:p w14:paraId="0223E443" w14:textId="60F8B078" w:rsidR="000B1C72" w:rsidRDefault="0066051F" w:rsidP="000F2DC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964106">
        <w:rPr>
          <w:rFonts w:ascii="Arial" w:eastAsia="Times New Roman" w:hAnsi="Arial" w:cs="Arial"/>
          <w:color w:val="222222"/>
        </w:rPr>
        <w:t>45</w:t>
      </w:r>
      <w:r w:rsidR="00964106">
        <w:rPr>
          <w:rFonts w:ascii="Arial" w:eastAsia="Times New Roman" w:hAnsi="Arial" w:cs="Arial"/>
          <w:color w:val="222222"/>
        </w:rPr>
        <w:tab/>
      </w:r>
      <w:r w:rsidR="00FE6621">
        <w:rPr>
          <w:rFonts w:ascii="Arial" w:eastAsia="Times New Roman" w:hAnsi="Arial" w:cs="Arial"/>
          <w:color w:val="222222"/>
        </w:rPr>
        <w:t>Update on Mental Health Millage, Commissioners Meeting and Mental Health Forums</w:t>
      </w:r>
    </w:p>
    <w:p w14:paraId="46114DE2" w14:textId="77777777" w:rsidR="000F2DC6" w:rsidRDefault="000F2DC6" w:rsidP="000F2DC6">
      <w:pPr>
        <w:shd w:val="clear" w:color="auto" w:fill="FFFFFF"/>
        <w:spacing w:after="0" w:line="240" w:lineRule="auto"/>
        <w:rPr>
          <w:rFonts w:ascii="Arial" w:eastAsia="Times New Roman" w:hAnsi="Arial" w:cs="Arial"/>
          <w:color w:val="222222"/>
        </w:rPr>
      </w:pPr>
    </w:p>
    <w:p w14:paraId="3A884B2A" w14:textId="1ABF788B" w:rsidR="00F06DD9" w:rsidRDefault="00B31A46" w:rsidP="000F2DC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6:0</w:t>
      </w:r>
      <w:r w:rsidR="00FE6621">
        <w:rPr>
          <w:rFonts w:ascii="Arial" w:eastAsia="Times New Roman" w:hAnsi="Arial" w:cs="Arial"/>
          <w:color w:val="222222"/>
        </w:rPr>
        <w:t>5</w:t>
      </w:r>
      <w:r w:rsidR="00FE6621">
        <w:rPr>
          <w:rFonts w:ascii="Arial" w:eastAsia="Times New Roman" w:hAnsi="Arial" w:cs="Arial"/>
          <w:color w:val="222222"/>
        </w:rPr>
        <w:tab/>
        <w:t xml:space="preserve">Update on Justice Matters Juvenile Justice Campaign, Washtenaw, Wayne and Oakland </w:t>
      </w:r>
    </w:p>
    <w:p w14:paraId="5784E087" w14:textId="3E36559A" w:rsidR="00FE6621" w:rsidRDefault="00FE6621" w:rsidP="000F2DC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t>Counties</w:t>
      </w:r>
    </w:p>
    <w:p w14:paraId="6B0C3FBF" w14:textId="77777777" w:rsidR="00FE6621" w:rsidRDefault="00FE6621" w:rsidP="000F2DC6">
      <w:pPr>
        <w:shd w:val="clear" w:color="auto" w:fill="FFFFFF"/>
        <w:spacing w:after="0" w:line="240" w:lineRule="auto"/>
        <w:rPr>
          <w:rFonts w:ascii="Arial" w:eastAsia="Times New Roman" w:hAnsi="Arial" w:cs="Arial"/>
          <w:color w:val="222222"/>
        </w:rPr>
      </w:pPr>
    </w:p>
    <w:p w14:paraId="063A4E1E" w14:textId="4987F104" w:rsidR="00B31A46" w:rsidRDefault="00F06DD9" w:rsidP="00B31A4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6:1</w:t>
      </w:r>
      <w:r w:rsidR="00FE6621">
        <w:rPr>
          <w:rFonts w:ascii="Arial" w:eastAsia="Times New Roman" w:hAnsi="Arial" w:cs="Arial"/>
          <w:color w:val="222222"/>
        </w:rPr>
        <w:t>5</w:t>
      </w:r>
      <w:r w:rsidR="00FE6621">
        <w:rPr>
          <w:rFonts w:ascii="Arial" w:eastAsia="Times New Roman" w:hAnsi="Arial" w:cs="Arial"/>
          <w:color w:val="222222"/>
        </w:rPr>
        <w:tab/>
        <w:t>Update on Voter Rights and Access Action Team</w:t>
      </w:r>
      <w:r w:rsidR="00E80051">
        <w:rPr>
          <w:rFonts w:ascii="Arial" w:eastAsia="Times New Roman" w:hAnsi="Arial" w:cs="Arial"/>
          <w:color w:val="222222"/>
        </w:rPr>
        <w:tab/>
      </w:r>
    </w:p>
    <w:p w14:paraId="50CFDA46" w14:textId="77777777" w:rsidR="00FE6621" w:rsidRDefault="00FE6621" w:rsidP="00B31A46">
      <w:pPr>
        <w:shd w:val="clear" w:color="auto" w:fill="FFFFFF"/>
        <w:spacing w:after="0" w:line="240" w:lineRule="auto"/>
        <w:rPr>
          <w:rFonts w:ascii="Arial" w:eastAsia="Times New Roman" w:hAnsi="Arial" w:cs="Arial"/>
          <w:color w:val="222222"/>
        </w:rPr>
      </w:pPr>
    </w:p>
    <w:p w14:paraId="29F51067" w14:textId="00349982" w:rsidR="00203CEF" w:rsidRPr="00B31A46" w:rsidRDefault="00B31A46" w:rsidP="00FE662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w:t>
      </w:r>
      <w:r w:rsidR="00FE6621">
        <w:rPr>
          <w:rFonts w:ascii="Arial" w:eastAsia="Times New Roman" w:hAnsi="Arial" w:cs="Arial"/>
          <w:color w:val="222222"/>
        </w:rPr>
        <w:t>5</w:t>
      </w:r>
      <w:r w:rsidR="00FE6621">
        <w:rPr>
          <w:rFonts w:ascii="Arial" w:eastAsia="Times New Roman" w:hAnsi="Arial" w:cs="Arial"/>
          <w:color w:val="222222"/>
        </w:rPr>
        <w:tab/>
      </w:r>
      <w:r w:rsidR="00FE6621" w:rsidRPr="00FE6621">
        <w:rPr>
          <w:rFonts w:ascii="Arial" w:eastAsia="Times New Roman" w:hAnsi="Arial" w:cs="Arial"/>
          <w:color w:val="222222"/>
        </w:rPr>
        <w:t>Evaluation and Adjourn</w:t>
      </w:r>
    </w:p>
    <w:p w14:paraId="51524B59" w14:textId="77777777" w:rsidR="00F06DD9" w:rsidRPr="00F851FD" w:rsidRDefault="00F06DD9" w:rsidP="000F2DC6">
      <w:pPr>
        <w:shd w:val="clear" w:color="auto" w:fill="FFFFFF"/>
        <w:spacing w:after="0" w:line="240" w:lineRule="auto"/>
        <w:rPr>
          <w:rFonts w:ascii="Arial" w:eastAsia="Times New Roman" w:hAnsi="Arial" w:cs="Arial"/>
          <w:color w:val="222222"/>
        </w:rPr>
      </w:pPr>
    </w:p>
    <w:p w14:paraId="0FCEA445" w14:textId="2FFF343A" w:rsidR="005E4D29" w:rsidRDefault="0058477E" w:rsidP="005E4D29">
      <w:pPr>
        <w:shd w:val="clear" w:color="auto" w:fill="FFFFFF"/>
        <w:spacing w:after="0" w:line="240" w:lineRule="auto"/>
        <w:ind w:right="-86"/>
        <w:rPr>
          <w:rFonts w:ascii="Arial" w:eastAsia="Times New Roman" w:hAnsi="Arial" w:cs="Arial"/>
          <w:color w:val="222222"/>
        </w:rPr>
      </w:pPr>
      <w:r>
        <w:rPr>
          <w:rFonts w:ascii="Arial" w:eastAsia="Times New Roman" w:hAnsi="Arial" w:cs="Arial"/>
          <w:color w:val="222222"/>
        </w:rPr>
        <w:t>6</w:t>
      </w:r>
      <w:r w:rsidR="00C84CD2">
        <w:rPr>
          <w:rFonts w:ascii="Arial" w:eastAsia="Times New Roman" w:hAnsi="Arial" w:cs="Arial"/>
          <w:color w:val="222222"/>
        </w:rPr>
        <w:t>:30-</w:t>
      </w:r>
      <w:r w:rsidR="0026607C">
        <w:rPr>
          <w:rFonts w:ascii="Arial" w:eastAsia="Times New Roman" w:hAnsi="Arial" w:cs="Arial"/>
          <w:color w:val="222222"/>
        </w:rPr>
        <w:t>7:00</w:t>
      </w:r>
      <w:r w:rsidR="00703069">
        <w:rPr>
          <w:rFonts w:ascii="Arial" w:eastAsia="Times New Roman" w:hAnsi="Arial" w:cs="Arial"/>
          <w:color w:val="222222"/>
        </w:rPr>
        <w:t xml:space="preserve"> Extended conversation </w:t>
      </w:r>
      <w:r w:rsidR="00BE74AC">
        <w:rPr>
          <w:rFonts w:ascii="Arial" w:eastAsia="Times New Roman" w:hAnsi="Arial" w:cs="Arial"/>
          <w:color w:val="222222"/>
        </w:rPr>
        <w:t>if needed</w:t>
      </w:r>
    </w:p>
    <w:p w14:paraId="38BE5060" w14:textId="77777777" w:rsidR="00703069" w:rsidRDefault="00703069" w:rsidP="005E4D29">
      <w:pPr>
        <w:shd w:val="clear" w:color="auto" w:fill="FFFFFF"/>
        <w:spacing w:after="0" w:line="240" w:lineRule="auto"/>
        <w:ind w:right="-86"/>
        <w:rPr>
          <w:rFonts w:ascii="Arial" w:eastAsia="Times New Roman" w:hAnsi="Arial" w:cs="Arial"/>
          <w:color w:val="222222"/>
        </w:rPr>
      </w:pPr>
    </w:p>
    <w:p w14:paraId="7FFEB853" w14:textId="6F5677D7" w:rsidR="002434DF" w:rsidRDefault="00DE3C68" w:rsidP="00703069">
      <w:pPr>
        <w:shd w:val="clear" w:color="auto" w:fill="FFFFFF"/>
        <w:spacing w:after="0" w:line="240" w:lineRule="auto"/>
        <w:ind w:right="-86"/>
        <w:rPr>
          <w:rFonts w:ascii="Arial" w:eastAsia="Times New Roman" w:hAnsi="Arial" w:cs="Arial"/>
          <w:color w:val="222222"/>
          <w:sz w:val="20"/>
          <w:szCs w:val="20"/>
        </w:rPr>
      </w:pPr>
      <w:r w:rsidRPr="00207D55">
        <w:rPr>
          <w:rFonts w:ascii="Arial" w:eastAsia="Times New Roman" w:hAnsi="Arial" w:cs="Arial"/>
          <w:i/>
          <w:color w:val="222222"/>
          <w:sz w:val="20"/>
          <w:szCs w:val="20"/>
        </w:rPr>
        <w:t>Next Meetings</w:t>
      </w:r>
      <w:r w:rsidRPr="00207D55">
        <w:rPr>
          <w:rFonts w:ascii="Arial" w:eastAsia="Times New Roman" w:hAnsi="Arial" w:cs="Arial"/>
          <w:color w:val="222222"/>
          <w:sz w:val="20"/>
          <w:szCs w:val="20"/>
        </w:rPr>
        <w:t xml:space="preserve"> </w:t>
      </w:r>
    </w:p>
    <w:p w14:paraId="3658C047" w14:textId="4B3A84F8" w:rsidR="00703069" w:rsidRDefault="00F06DD9" w:rsidP="00FE662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r w:rsidR="00FE6621">
        <w:rPr>
          <w:rFonts w:ascii="Arial" w:eastAsia="Times New Roman" w:hAnsi="Arial" w:cs="Arial"/>
          <w:color w:val="222222"/>
          <w:sz w:val="20"/>
          <w:szCs w:val="20"/>
        </w:rPr>
        <w:t>May 2</w:t>
      </w:r>
    </w:p>
    <w:p w14:paraId="297E1A23" w14:textId="2A4C9059" w:rsidR="00FE6621" w:rsidRDefault="00FE6621" w:rsidP="00FE662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June 6</w:t>
      </w:r>
    </w:p>
    <w:p w14:paraId="0254F2F9" w14:textId="378253A3" w:rsidR="00FE6621" w:rsidRDefault="00FE6621" w:rsidP="00FE662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July 11</w:t>
      </w:r>
    </w:p>
    <w:p w14:paraId="3BEEB0A6" w14:textId="77777777" w:rsidR="00964106" w:rsidRPr="00207D55" w:rsidRDefault="00964106" w:rsidP="00964106">
      <w:pPr>
        <w:shd w:val="clear" w:color="auto" w:fill="FFFFFF"/>
        <w:spacing w:after="0" w:line="240" w:lineRule="auto"/>
        <w:rPr>
          <w:rFonts w:ascii="Arial" w:eastAsia="Times New Roman" w:hAnsi="Arial" w:cs="Arial"/>
          <w:color w:val="222222"/>
          <w:sz w:val="20"/>
          <w:szCs w:val="20"/>
        </w:rPr>
      </w:pP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6ACE3778" w14:textId="06C4F98A" w:rsidR="00041492" w:rsidRPr="00B4320C" w:rsidRDefault="00041492" w:rsidP="00B6227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sectPr w:rsidR="00041492" w:rsidRPr="00B4320C" w:rsidSect="00766335">
      <w:footerReference w:type="default" r:id="rId8"/>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7FB47" w14:textId="77777777" w:rsidR="00766335" w:rsidRDefault="00766335" w:rsidP="00BB38CE">
      <w:pPr>
        <w:spacing w:after="0" w:line="240" w:lineRule="auto"/>
      </w:pPr>
      <w:r>
        <w:separator/>
      </w:r>
    </w:p>
  </w:endnote>
  <w:endnote w:type="continuationSeparator" w:id="0">
    <w:p w14:paraId="4CA991A0" w14:textId="77777777" w:rsidR="00766335" w:rsidRDefault="00766335"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58EDF" w14:textId="77777777" w:rsidR="00766335" w:rsidRDefault="00766335" w:rsidP="00BB38CE">
      <w:pPr>
        <w:spacing w:after="0" w:line="240" w:lineRule="auto"/>
      </w:pPr>
      <w:r>
        <w:separator/>
      </w:r>
    </w:p>
  </w:footnote>
  <w:footnote w:type="continuationSeparator" w:id="0">
    <w:p w14:paraId="74B1A791" w14:textId="77777777" w:rsidR="00766335" w:rsidRDefault="00766335"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07537"/>
    <w:multiLevelType w:val="hybridMultilevel"/>
    <w:tmpl w:val="17DE1D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0979"/>
    <w:multiLevelType w:val="hybridMultilevel"/>
    <w:tmpl w:val="0372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16239"/>
    <w:multiLevelType w:val="hybridMultilevel"/>
    <w:tmpl w:val="DB24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5092"/>
    <w:multiLevelType w:val="hybridMultilevel"/>
    <w:tmpl w:val="267E213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434670"/>
    <w:multiLevelType w:val="hybridMultilevel"/>
    <w:tmpl w:val="E05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F842E7"/>
    <w:multiLevelType w:val="hybridMultilevel"/>
    <w:tmpl w:val="D026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04AE0"/>
    <w:multiLevelType w:val="hybridMultilevel"/>
    <w:tmpl w:val="5052D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4C7064"/>
    <w:multiLevelType w:val="hybridMultilevel"/>
    <w:tmpl w:val="3FCA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35055"/>
    <w:multiLevelType w:val="hybridMultilevel"/>
    <w:tmpl w:val="EB5492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3154359">
    <w:abstractNumId w:val="4"/>
  </w:num>
  <w:num w:numId="2" w16cid:durableId="979844382">
    <w:abstractNumId w:val="6"/>
  </w:num>
  <w:num w:numId="3" w16cid:durableId="1704749780">
    <w:abstractNumId w:val="2"/>
  </w:num>
  <w:num w:numId="4" w16cid:durableId="1036545070">
    <w:abstractNumId w:val="7"/>
  </w:num>
  <w:num w:numId="5" w16cid:durableId="490801883">
    <w:abstractNumId w:val="0"/>
  </w:num>
  <w:num w:numId="6" w16cid:durableId="627784607">
    <w:abstractNumId w:val="3"/>
  </w:num>
  <w:num w:numId="7" w16cid:durableId="1154566660">
    <w:abstractNumId w:val="5"/>
  </w:num>
  <w:num w:numId="8" w16cid:durableId="1350330739">
    <w:abstractNumId w:val="1"/>
  </w:num>
  <w:num w:numId="9" w16cid:durableId="3998139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4045"/>
    <w:rsid w:val="00007CF8"/>
    <w:rsid w:val="00007E4B"/>
    <w:rsid w:val="00010CC0"/>
    <w:rsid w:val="000133C4"/>
    <w:rsid w:val="00022195"/>
    <w:rsid w:val="00023781"/>
    <w:rsid w:val="000275D8"/>
    <w:rsid w:val="00034BBF"/>
    <w:rsid w:val="000360C5"/>
    <w:rsid w:val="00041492"/>
    <w:rsid w:val="000525C3"/>
    <w:rsid w:val="0005462F"/>
    <w:rsid w:val="00056FEF"/>
    <w:rsid w:val="000616C0"/>
    <w:rsid w:val="0006254F"/>
    <w:rsid w:val="00063DF0"/>
    <w:rsid w:val="00065E00"/>
    <w:rsid w:val="00067BE8"/>
    <w:rsid w:val="00070103"/>
    <w:rsid w:val="000727AD"/>
    <w:rsid w:val="00085077"/>
    <w:rsid w:val="000B0798"/>
    <w:rsid w:val="000B1C72"/>
    <w:rsid w:val="000B54E0"/>
    <w:rsid w:val="000B5AA5"/>
    <w:rsid w:val="000B7ECF"/>
    <w:rsid w:val="000B7EDD"/>
    <w:rsid w:val="000C6368"/>
    <w:rsid w:val="000D1569"/>
    <w:rsid w:val="000D190A"/>
    <w:rsid w:val="000D47C7"/>
    <w:rsid w:val="000E4940"/>
    <w:rsid w:val="000F2DC6"/>
    <w:rsid w:val="000F5660"/>
    <w:rsid w:val="00107FDD"/>
    <w:rsid w:val="001110EA"/>
    <w:rsid w:val="001138ED"/>
    <w:rsid w:val="00120F00"/>
    <w:rsid w:val="00130A65"/>
    <w:rsid w:val="00134552"/>
    <w:rsid w:val="00140930"/>
    <w:rsid w:val="00140D61"/>
    <w:rsid w:val="00141A55"/>
    <w:rsid w:val="00142175"/>
    <w:rsid w:val="00151B15"/>
    <w:rsid w:val="001548BE"/>
    <w:rsid w:val="001578CC"/>
    <w:rsid w:val="00162EE3"/>
    <w:rsid w:val="001723F7"/>
    <w:rsid w:val="00173F24"/>
    <w:rsid w:val="0019614A"/>
    <w:rsid w:val="00197948"/>
    <w:rsid w:val="001A2054"/>
    <w:rsid w:val="001A4AF2"/>
    <w:rsid w:val="001B08AA"/>
    <w:rsid w:val="001B7792"/>
    <w:rsid w:val="001C2431"/>
    <w:rsid w:val="001E6697"/>
    <w:rsid w:val="001F147E"/>
    <w:rsid w:val="001F5DB6"/>
    <w:rsid w:val="00203CEF"/>
    <w:rsid w:val="002064FB"/>
    <w:rsid w:val="0020719E"/>
    <w:rsid w:val="00207D55"/>
    <w:rsid w:val="00215228"/>
    <w:rsid w:val="0021583D"/>
    <w:rsid w:val="00215A56"/>
    <w:rsid w:val="0023525D"/>
    <w:rsid w:val="002434DF"/>
    <w:rsid w:val="002571CE"/>
    <w:rsid w:val="00260D52"/>
    <w:rsid w:val="00261D4E"/>
    <w:rsid w:val="0026607C"/>
    <w:rsid w:val="00267761"/>
    <w:rsid w:val="00274B52"/>
    <w:rsid w:val="00275E2D"/>
    <w:rsid w:val="00277589"/>
    <w:rsid w:val="0028095D"/>
    <w:rsid w:val="00292164"/>
    <w:rsid w:val="00295B4B"/>
    <w:rsid w:val="002A2750"/>
    <w:rsid w:val="002A5BAB"/>
    <w:rsid w:val="002A76A2"/>
    <w:rsid w:val="002B182D"/>
    <w:rsid w:val="002C1E34"/>
    <w:rsid w:val="002C6829"/>
    <w:rsid w:val="002E441A"/>
    <w:rsid w:val="002E6E41"/>
    <w:rsid w:val="002F02C3"/>
    <w:rsid w:val="002F0941"/>
    <w:rsid w:val="002F5C35"/>
    <w:rsid w:val="00312515"/>
    <w:rsid w:val="00312FEC"/>
    <w:rsid w:val="00313F7D"/>
    <w:rsid w:val="00326403"/>
    <w:rsid w:val="00333669"/>
    <w:rsid w:val="003344A5"/>
    <w:rsid w:val="003540F1"/>
    <w:rsid w:val="0035512B"/>
    <w:rsid w:val="00355B44"/>
    <w:rsid w:val="0036299E"/>
    <w:rsid w:val="00364F25"/>
    <w:rsid w:val="00375193"/>
    <w:rsid w:val="0038019E"/>
    <w:rsid w:val="00380901"/>
    <w:rsid w:val="00384659"/>
    <w:rsid w:val="00385BFA"/>
    <w:rsid w:val="0039463C"/>
    <w:rsid w:val="0039504D"/>
    <w:rsid w:val="003979F0"/>
    <w:rsid w:val="003A2850"/>
    <w:rsid w:val="003A7711"/>
    <w:rsid w:val="003B2327"/>
    <w:rsid w:val="003C0DFE"/>
    <w:rsid w:val="003C4904"/>
    <w:rsid w:val="003F3CF0"/>
    <w:rsid w:val="00405C8A"/>
    <w:rsid w:val="0041007E"/>
    <w:rsid w:val="00410B20"/>
    <w:rsid w:val="004121AF"/>
    <w:rsid w:val="00414CF8"/>
    <w:rsid w:val="00432499"/>
    <w:rsid w:val="00445650"/>
    <w:rsid w:val="00447FF5"/>
    <w:rsid w:val="00453C0E"/>
    <w:rsid w:val="004647CC"/>
    <w:rsid w:val="004674B4"/>
    <w:rsid w:val="00471098"/>
    <w:rsid w:val="00474EBF"/>
    <w:rsid w:val="00483ECA"/>
    <w:rsid w:val="00485D71"/>
    <w:rsid w:val="004867BE"/>
    <w:rsid w:val="0048781F"/>
    <w:rsid w:val="00492BEA"/>
    <w:rsid w:val="004A37C9"/>
    <w:rsid w:val="004A54CA"/>
    <w:rsid w:val="004A5CC9"/>
    <w:rsid w:val="004C5C6A"/>
    <w:rsid w:val="004C5E11"/>
    <w:rsid w:val="004C66E4"/>
    <w:rsid w:val="004C7DDB"/>
    <w:rsid w:val="004D2880"/>
    <w:rsid w:val="004E661C"/>
    <w:rsid w:val="004F2D31"/>
    <w:rsid w:val="004F74F7"/>
    <w:rsid w:val="00514ED4"/>
    <w:rsid w:val="005242C3"/>
    <w:rsid w:val="00540E9C"/>
    <w:rsid w:val="005606AD"/>
    <w:rsid w:val="00562E9F"/>
    <w:rsid w:val="00565410"/>
    <w:rsid w:val="0057252E"/>
    <w:rsid w:val="00575CA0"/>
    <w:rsid w:val="0058071A"/>
    <w:rsid w:val="00583375"/>
    <w:rsid w:val="0058477E"/>
    <w:rsid w:val="005A3F39"/>
    <w:rsid w:val="005A40CB"/>
    <w:rsid w:val="005A6364"/>
    <w:rsid w:val="005C298A"/>
    <w:rsid w:val="005C2F58"/>
    <w:rsid w:val="005C6224"/>
    <w:rsid w:val="005D1BB4"/>
    <w:rsid w:val="005D372D"/>
    <w:rsid w:val="005E1FA8"/>
    <w:rsid w:val="005E4D29"/>
    <w:rsid w:val="005F4066"/>
    <w:rsid w:val="005F5241"/>
    <w:rsid w:val="005F53D5"/>
    <w:rsid w:val="005F65CC"/>
    <w:rsid w:val="00600A20"/>
    <w:rsid w:val="00606049"/>
    <w:rsid w:val="00612298"/>
    <w:rsid w:val="006220A5"/>
    <w:rsid w:val="00622BC6"/>
    <w:rsid w:val="00632043"/>
    <w:rsid w:val="0066051F"/>
    <w:rsid w:val="00671448"/>
    <w:rsid w:val="006741B2"/>
    <w:rsid w:val="00674F17"/>
    <w:rsid w:val="00677F0B"/>
    <w:rsid w:val="00681B95"/>
    <w:rsid w:val="00683325"/>
    <w:rsid w:val="00684561"/>
    <w:rsid w:val="00692053"/>
    <w:rsid w:val="0069424D"/>
    <w:rsid w:val="006A6C47"/>
    <w:rsid w:val="006B1F48"/>
    <w:rsid w:val="006B211F"/>
    <w:rsid w:val="006B33AF"/>
    <w:rsid w:val="006B7D80"/>
    <w:rsid w:val="006D4D18"/>
    <w:rsid w:val="006D5A3D"/>
    <w:rsid w:val="006E49CE"/>
    <w:rsid w:val="006E60F5"/>
    <w:rsid w:val="006E6D4A"/>
    <w:rsid w:val="006E7DCE"/>
    <w:rsid w:val="006F01AA"/>
    <w:rsid w:val="00703069"/>
    <w:rsid w:val="00703C2D"/>
    <w:rsid w:val="00715C6B"/>
    <w:rsid w:val="00716696"/>
    <w:rsid w:val="007306E0"/>
    <w:rsid w:val="00750E70"/>
    <w:rsid w:val="00761DA1"/>
    <w:rsid w:val="00766335"/>
    <w:rsid w:val="00772741"/>
    <w:rsid w:val="00776EA7"/>
    <w:rsid w:val="007846C5"/>
    <w:rsid w:val="007A5563"/>
    <w:rsid w:val="007B0580"/>
    <w:rsid w:val="007B57E0"/>
    <w:rsid w:val="007D0375"/>
    <w:rsid w:val="007D087D"/>
    <w:rsid w:val="007D1A3C"/>
    <w:rsid w:val="007D3E20"/>
    <w:rsid w:val="007E1310"/>
    <w:rsid w:val="007E5FFE"/>
    <w:rsid w:val="007E61BF"/>
    <w:rsid w:val="007E7FA2"/>
    <w:rsid w:val="007F1DF1"/>
    <w:rsid w:val="007F3637"/>
    <w:rsid w:val="00804444"/>
    <w:rsid w:val="008102AD"/>
    <w:rsid w:val="008111A0"/>
    <w:rsid w:val="00813CE9"/>
    <w:rsid w:val="00814423"/>
    <w:rsid w:val="00817A20"/>
    <w:rsid w:val="00820066"/>
    <w:rsid w:val="008232CE"/>
    <w:rsid w:val="00840005"/>
    <w:rsid w:val="00841378"/>
    <w:rsid w:val="00852981"/>
    <w:rsid w:val="00863BC4"/>
    <w:rsid w:val="00866E7D"/>
    <w:rsid w:val="00871E23"/>
    <w:rsid w:val="00882628"/>
    <w:rsid w:val="008916D4"/>
    <w:rsid w:val="00893996"/>
    <w:rsid w:val="00897DE0"/>
    <w:rsid w:val="008A139D"/>
    <w:rsid w:val="008A1838"/>
    <w:rsid w:val="008A2C44"/>
    <w:rsid w:val="008A4810"/>
    <w:rsid w:val="008A63BE"/>
    <w:rsid w:val="008B5A79"/>
    <w:rsid w:val="008B5D2E"/>
    <w:rsid w:val="008C4F1B"/>
    <w:rsid w:val="008D3A4C"/>
    <w:rsid w:val="008D6614"/>
    <w:rsid w:val="008E029F"/>
    <w:rsid w:val="008E1287"/>
    <w:rsid w:val="008E5A54"/>
    <w:rsid w:val="008E66E7"/>
    <w:rsid w:val="008E76E5"/>
    <w:rsid w:val="008F2A85"/>
    <w:rsid w:val="00903E89"/>
    <w:rsid w:val="00904482"/>
    <w:rsid w:val="00904CE3"/>
    <w:rsid w:val="00912DEB"/>
    <w:rsid w:val="009135F5"/>
    <w:rsid w:val="00914941"/>
    <w:rsid w:val="00924C6A"/>
    <w:rsid w:val="00937ABE"/>
    <w:rsid w:val="00943ECC"/>
    <w:rsid w:val="009448DA"/>
    <w:rsid w:val="0095074C"/>
    <w:rsid w:val="00955AF1"/>
    <w:rsid w:val="00964106"/>
    <w:rsid w:val="0096583A"/>
    <w:rsid w:val="00973C52"/>
    <w:rsid w:val="00975266"/>
    <w:rsid w:val="00975611"/>
    <w:rsid w:val="00976D69"/>
    <w:rsid w:val="00977314"/>
    <w:rsid w:val="0098283A"/>
    <w:rsid w:val="009843EC"/>
    <w:rsid w:val="0099291C"/>
    <w:rsid w:val="00992FA4"/>
    <w:rsid w:val="009A059F"/>
    <w:rsid w:val="009D12F5"/>
    <w:rsid w:val="009D19AB"/>
    <w:rsid w:val="009D5928"/>
    <w:rsid w:val="009D6EF5"/>
    <w:rsid w:val="009F7F2A"/>
    <w:rsid w:val="00A070BF"/>
    <w:rsid w:val="00A125FD"/>
    <w:rsid w:val="00A245ED"/>
    <w:rsid w:val="00A334E3"/>
    <w:rsid w:val="00A37336"/>
    <w:rsid w:val="00A43044"/>
    <w:rsid w:val="00A4369C"/>
    <w:rsid w:val="00A453DA"/>
    <w:rsid w:val="00A54492"/>
    <w:rsid w:val="00A66A1D"/>
    <w:rsid w:val="00A75669"/>
    <w:rsid w:val="00A75B2C"/>
    <w:rsid w:val="00A76048"/>
    <w:rsid w:val="00A86C70"/>
    <w:rsid w:val="00A90A1F"/>
    <w:rsid w:val="00A92EDE"/>
    <w:rsid w:val="00AA00CC"/>
    <w:rsid w:val="00AA72BE"/>
    <w:rsid w:val="00AB0BCC"/>
    <w:rsid w:val="00AB3C36"/>
    <w:rsid w:val="00AB50CA"/>
    <w:rsid w:val="00AC155D"/>
    <w:rsid w:val="00AD2499"/>
    <w:rsid w:val="00AD5BFF"/>
    <w:rsid w:val="00AE3238"/>
    <w:rsid w:val="00AE695C"/>
    <w:rsid w:val="00AF5B5A"/>
    <w:rsid w:val="00AF6889"/>
    <w:rsid w:val="00B00B49"/>
    <w:rsid w:val="00B10243"/>
    <w:rsid w:val="00B12C56"/>
    <w:rsid w:val="00B16038"/>
    <w:rsid w:val="00B21795"/>
    <w:rsid w:val="00B31A46"/>
    <w:rsid w:val="00B33146"/>
    <w:rsid w:val="00B3441D"/>
    <w:rsid w:val="00B36AF4"/>
    <w:rsid w:val="00B36E9B"/>
    <w:rsid w:val="00B4320C"/>
    <w:rsid w:val="00B458C3"/>
    <w:rsid w:val="00B46794"/>
    <w:rsid w:val="00B51710"/>
    <w:rsid w:val="00B53C17"/>
    <w:rsid w:val="00B55C84"/>
    <w:rsid w:val="00B56389"/>
    <w:rsid w:val="00B62272"/>
    <w:rsid w:val="00B63E54"/>
    <w:rsid w:val="00B657BC"/>
    <w:rsid w:val="00B65C9F"/>
    <w:rsid w:val="00B727A7"/>
    <w:rsid w:val="00B74D33"/>
    <w:rsid w:val="00B76EA3"/>
    <w:rsid w:val="00B81197"/>
    <w:rsid w:val="00B865B5"/>
    <w:rsid w:val="00BA3F21"/>
    <w:rsid w:val="00BB2465"/>
    <w:rsid w:val="00BB38CE"/>
    <w:rsid w:val="00BB5BC1"/>
    <w:rsid w:val="00BC234C"/>
    <w:rsid w:val="00BC35C6"/>
    <w:rsid w:val="00BD3440"/>
    <w:rsid w:val="00BD57D2"/>
    <w:rsid w:val="00BE05C9"/>
    <w:rsid w:val="00BE0796"/>
    <w:rsid w:val="00BE3BD6"/>
    <w:rsid w:val="00BE74AC"/>
    <w:rsid w:val="00BF334E"/>
    <w:rsid w:val="00BF68CE"/>
    <w:rsid w:val="00C06A8B"/>
    <w:rsid w:val="00C1200C"/>
    <w:rsid w:val="00C1651C"/>
    <w:rsid w:val="00C24D40"/>
    <w:rsid w:val="00C52BB7"/>
    <w:rsid w:val="00C763E3"/>
    <w:rsid w:val="00C84CD2"/>
    <w:rsid w:val="00C8677C"/>
    <w:rsid w:val="00C8734B"/>
    <w:rsid w:val="00C94120"/>
    <w:rsid w:val="00C95464"/>
    <w:rsid w:val="00CA18D6"/>
    <w:rsid w:val="00CA4889"/>
    <w:rsid w:val="00CA5854"/>
    <w:rsid w:val="00CB1714"/>
    <w:rsid w:val="00CB6E6D"/>
    <w:rsid w:val="00CB7996"/>
    <w:rsid w:val="00CC2B3C"/>
    <w:rsid w:val="00CD5FB8"/>
    <w:rsid w:val="00CE1248"/>
    <w:rsid w:val="00CE48A5"/>
    <w:rsid w:val="00CE4C80"/>
    <w:rsid w:val="00CE50EC"/>
    <w:rsid w:val="00CF0179"/>
    <w:rsid w:val="00CF623D"/>
    <w:rsid w:val="00CF6EA1"/>
    <w:rsid w:val="00D14E77"/>
    <w:rsid w:val="00D16141"/>
    <w:rsid w:val="00D22C87"/>
    <w:rsid w:val="00D3726D"/>
    <w:rsid w:val="00D533A6"/>
    <w:rsid w:val="00D549A8"/>
    <w:rsid w:val="00D62959"/>
    <w:rsid w:val="00D65BB6"/>
    <w:rsid w:val="00D7336E"/>
    <w:rsid w:val="00DD055B"/>
    <w:rsid w:val="00DD3AC3"/>
    <w:rsid w:val="00DE3C68"/>
    <w:rsid w:val="00DF1552"/>
    <w:rsid w:val="00DF530A"/>
    <w:rsid w:val="00E00F26"/>
    <w:rsid w:val="00E12817"/>
    <w:rsid w:val="00E1299D"/>
    <w:rsid w:val="00E149E0"/>
    <w:rsid w:val="00E15A37"/>
    <w:rsid w:val="00E17D0F"/>
    <w:rsid w:val="00E37008"/>
    <w:rsid w:val="00E45CF8"/>
    <w:rsid w:val="00E52BF2"/>
    <w:rsid w:val="00E606CE"/>
    <w:rsid w:val="00E660BA"/>
    <w:rsid w:val="00E80051"/>
    <w:rsid w:val="00E80FE0"/>
    <w:rsid w:val="00E836EA"/>
    <w:rsid w:val="00E85C2B"/>
    <w:rsid w:val="00E90457"/>
    <w:rsid w:val="00E95E48"/>
    <w:rsid w:val="00E9686A"/>
    <w:rsid w:val="00E96935"/>
    <w:rsid w:val="00E96D8F"/>
    <w:rsid w:val="00EA3E5B"/>
    <w:rsid w:val="00EB07D6"/>
    <w:rsid w:val="00EC065C"/>
    <w:rsid w:val="00EC47E1"/>
    <w:rsid w:val="00ED2676"/>
    <w:rsid w:val="00ED4167"/>
    <w:rsid w:val="00ED4A36"/>
    <w:rsid w:val="00ED5BBE"/>
    <w:rsid w:val="00EE620B"/>
    <w:rsid w:val="00F06DD9"/>
    <w:rsid w:val="00F1466C"/>
    <w:rsid w:val="00F15C0D"/>
    <w:rsid w:val="00F15C95"/>
    <w:rsid w:val="00F236D5"/>
    <w:rsid w:val="00F26EBC"/>
    <w:rsid w:val="00F35FE6"/>
    <w:rsid w:val="00F474A7"/>
    <w:rsid w:val="00F61DE5"/>
    <w:rsid w:val="00F67B0C"/>
    <w:rsid w:val="00F74C19"/>
    <w:rsid w:val="00F756C7"/>
    <w:rsid w:val="00F851FD"/>
    <w:rsid w:val="00F86BB8"/>
    <w:rsid w:val="00F86D85"/>
    <w:rsid w:val="00F9220C"/>
    <w:rsid w:val="00F97109"/>
    <w:rsid w:val="00FA3C5F"/>
    <w:rsid w:val="00FA6D27"/>
    <w:rsid w:val="00FA75D5"/>
    <w:rsid w:val="00FB6151"/>
    <w:rsid w:val="00FC00A4"/>
    <w:rsid w:val="00FC27E6"/>
    <w:rsid w:val="00FC7F67"/>
    <w:rsid w:val="00FE0C3D"/>
    <w:rsid w:val="00FE1BD7"/>
    <w:rsid w:val="00FE59CB"/>
    <w:rsid w:val="00FE6621"/>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Bodewes</cp:lastModifiedBy>
  <cp:revision>4</cp:revision>
  <cp:lastPrinted>2023-05-04T18:37:00Z</cp:lastPrinted>
  <dcterms:created xsi:type="dcterms:W3CDTF">2024-04-04T12:04:00Z</dcterms:created>
  <dcterms:modified xsi:type="dcterms:W3CDTF">2024-04-04T12:13:00Z</dcterms:modified>
</cp:coreProperties>
</file>